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90A4B" w14:textId="77777777" w:rsidR="00BA6BD7" w:rsidRPr="00BA6BD7" w:rsidRDefault="00BA6BD7" w:rsidP="00BA6BD7">
      <w:pPr>
        <w:jc w:val="center"/>
        <w:rPr>
          <w:b/>
          <w:sz w:val="24"/>
          <w:szCs w:val="24"/>
        </w:rPr>
      </w:pPr>
      <w:r w:rsidRPr="00BA6BD7">
        <w:rPr>
          <w:b/>
          <w:sz w:val="24"/>
          <w:szCs w:val="24"/>
        </w:rPr>
        <w:t>OBOWIĄZEK INFORMACYJNY</w:t>
      </w:r>
    </w:p>
    <w:p w14:paraId="06C8FBDB" w14:textId="77777777" w:rsidR="00BA6BD7" w:rsidRDefault="00BA6BD7" w:rsidP="00BA6BD7">
      <w:pPr>
        <w:jc w:val="both"/>
        <w:rPr>
          <w:b/>
          <w:sz w:val="24"/>
          <w:szCs w:val="24"/>
        </w:rPr>
      </w:pPr>
    </w:p>
    <w:p w14:paraId="0B6A5112" w14:textId="4016F134" w:rsidR="009A054D" w:rsidRPr="009A054D" w:rsidRDefault="00BA6BD7" w:rsidP="009A054D">
      <w:pPr>
        <w:pStyle w:val="NormalnyWeb"/>
        <w:spacing w:line="360" w:lineRule="auto"/>
        <w:jc w:val="center"/>
        <w:rPr>
          <w:rFonts w:ascii="Cambria" w:hAnsi="Cambri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A6BD7">
        <w:rPr>
          <w:b/>
        </w:rPr>
        <w:t xml:space="preserve">dotyczący przetwarzania danych osobowych w związku z </w:t>
      </w:r>
      <w:r w:rsidR="009A054D">
        <w:rPr>
          <w:b/>
        </w:rPr>
        <w:t>ogłoszeniem o otwartym</w:t>
      </w:r>
      <w:r w:rsidR="009A054D">
        <w:rPr>
          <w:rFonts w:ascii="Cambria" w:hAnsi="Cambria"/>
          <w:b/>
          <w:bCs/>
          <w:sz w:val="22"/>
          <w:szCs w:val="22"/>
        </w:rPr>
        <w:t xml:space="preserve"> naborze partnerów </w:t>
      </w:r>
      <w:r w:rsidR="009A054D" w:rsidRPr="009A054D">
        <w:rPr>
          <w:rFonts w:ascii="Cambria" w:hAnsi="Cambri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do wspólnej realizacji projektu w ramach konkursu nr RPLB.09.02.01-IZ.00.08-K01/21</w:t>
      </w:r>
    </w:p>
    <w:p w14:paraId="6D9CCF69" w14:textId="56DD4218" w:rsidR="00BA6BD7" w:rsidRPr="00BA6BD7" w:rsidRDefault="00BA6BD7" w:rsidP="00BA6BD7">
      <w:pPr>
        <w:jc w:val="both"/>
        <w:rPr>
          <w:b/>
          <w:sz w:val="24"/>
          <w:szCs w:val="24"/>
        </w:rPr>
      </w:pPr>
    </w:p>
    <w:p w14:paraId="33CDEC20" w14:textId="77777777" w:rsidR="00BA6BD7" w:rsidRPr="00BA6BD7" w:rsidRDefault="00BA6BD7" w:rsidP="00BA6BD7">
      <w:pPr>
        <w:jc w:val="both"/>
        <w:rPr>
          <w:sz w:val="24"/>
          <w:szCs w:val="24"/>
        </w:rPr>
      </w:pPr>
    </w:p>
    <w:p w14:paraId="13F8D1E5" w14:textId="39D5E0FD" w:rsidR="00BA6BD7" w:rsidRPr="00BA6BD7" w:rsidRDefault="00BA6BD7" w:rsidP="00AA7006">
      <w:pPr>
        <w:spacing w:after="120"/>
        <w:ind w:left="113" w:firstLine="171"/>
        <w:jc w:val="both"/>
        <w:rPr>
          <w:sz w:val="24"/>
          <w:szCs w:val="24"/>
        </w:rPr>
      </w:pPr>
      <w:r w:rsidRPr="00BA6BD7">
        <w:rPr>
          <w:sz w:val="24"/>
          <w:szCs w:val="24"/>
        </w:rPr>
        <w:t>Na podstawie art. 13 ust. 1 i 2 Rozporządzenia Parlamentu Europejskiego i Rady (UE) 2016/679 z 27 kwietnia 2016 r. w sprawie ochr</w:t>
      </w:r>
      <w:r w:rsidR="00A433F7">
        <w:rPr>
          <w:sz w:val="24"/>
          <w:szCs w:val="24"/>
        </w:rPr>
        <w:t>ony osób fizycznych w związku z </w:t>
      </w:r>
      <w:r w:rsidRPr="00BA6BD7">
        <w:rPr>
          <w:sz w:val="24"/>
          <w:szCs w:val="24"/>
        </w:rPr>
        <w:t>przetwarzaniem danych osobowych i w sprawie swobodnego przepływu takich danych oraz uchylenia dyrektywy 95/46/WE (Dz. U. UE. L. 2016, nr 119, s. 1), zwanego dalej „RODO”, informuję, że:</w:t>
      </w:r>
    </w:p>
    <w:p w14:paraId="56CD6574" w14:textId="5C9F9DB9" w:rsidR="00BA6BD7" w:rsidRPr="00BA6BD7" w:rsidRDefault="00BA6BD7" w:rsidP="001E3D58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b/>
          <w:sz w:val="24"/>
          <w:szCs w:val="24"/>
        </w:rPr>
      </w:pPr>
      <w:r w:rsidRPr="00BA6BD7">
        <w:rPr>
          <w:sz w:val="24"/>
          <w:szCs w:val="24"/>
        </w:rPr>
        <w:t xml:space="preserve">Administratorem Pani/Pana danych osobowych jest </w:t>
      </w:r>
      <w:r w:rsidR="0099050C">
        <w:rPr>
          <w:sz w:val="24"/>
          <w:szCs w:val="24"/>
        </w:rPr>
        <w:t>Urząd Miejski</w:t>
      </w:r>
      <w:r w:rsidRPr="00BA6BD7">
        <w:rPr>
          <w:spacing w:val="-3"/>
          <w:sz w:val="24"/>
          <w:szCs w:val="24"/>
        </w:rPr>
        <w:t xml:space="preserve"> z siedzibą w Bytomiu Odrzańskim przy ulicy </w:t>
      </w:r>
      <w:r w:rsidR="0099050C">
        <w:rPr>
          <w:spacing w:val="-3"/>
          <w:sz w:val="24"/>
          <w:szCs w:val="24"/>
        </w:rPr>
        <w:t>Rynek 1 (obecna siedziba ul. Sadowa 4 w Bytomiu Odrzańskim)</w:t>
      </w:r>
      <w:r>
        <w:rPr>
          <w:spacing w:val="-3"/>
          <w:sz w:val="24"/>
          <w:szCs w:val="24"/>
        </w:rPr>
        <w:t xml:space="preserve">, </w:t>
      </w:r>
      <w:r w:rsidRPr="00BA6BD7">
        <w:rPr>
          <w:sz w:val="24"/>
          <w:szCs w:val="24"/>
          <w:shd w:val="clear" w:color="auto" w:fill="FFFFFF"/>
        </w:rPr>
        <w:t xml:space="preserve">tel. </w:t>
      </w:r>
      <w:r w:rsidR="005C6659">
        <w:rPr>
          <w:sz w:val="24"/>
          <w:szCs w:val="24"/>
          <w:shd w:val="clear" w:color="auto" w:fill="FFFFFF"/>
        </w:rPr>
        <w:t xml:space="preserve">kontaktowy: </w:t>
      </w:r>
      <w:r w:rsidRPr="00BA6BD7">
        <w:rPr>
          <w:sz w:val="24"/>
          <w:szCs w:val="24"/>
          <w:shd w:val="clear" w:color="auto" w:fill="FFFFFF"/>
        </w:rPr>
        <w:t>68</w:t>
      </w:r>
      <w:r w:rsidR="005C6659">
        <w:rPr>
          <w:sz w:val="24"/>
          <w:szCs w:val="24"/>
          <w:shd w:val="clear" w:color="auto" w:fill="FFFFFF"/>
        </w:rPr>
        <w:t xml:space="preserve"> </w:t>
      </w:r>
      <w:r w:rsidRPr="00BA6BD7">
        <w:rPr>
          <w:sz w:val="24"/>
          <w:szCs w:val="24"/>
          <w:shd w:val="clear" w:color="auto" w:fill="FFFFFF"/>
        </w:rPr>
        <w:t>38840</w:t>
      </w:r>
      <w:r w:rsidR="0099050C">
        <w:rPr>
          <w:sz w:val="24"/>
          <w:szCs w:val="24"/>
          <w:shd w:val="clear" w:color="auto" w:fill="FFFFFF"/>
        </w:rPr>
        <w:t>22</w:t>
      </w:r>
      <w:r w:rsidRPr="00BA6BD7">
        <w:rPr>
          <w:sz w:val="24"/>
          <w:szCs w:val="24"/>
        </w:rPr>
        <w:t xml:space="preserve">.– reprezentowany przez </w:t>
      </w:r>
      <w:r w:rsidR="0099050C">
        <w:rPr>
          <w:sz w:val="24"/>
          <w:szCs w:val="24"/>
        </w:rPr>
        <w:t xml:space="preserve">Burmistrza – Jacka </w:t>
      </w:r>
      <w:proofErr w:type="spellStart"/>
      <w:r w:rsidR="0099050C">
        <w:rPr>
          <w:sz w:val="24"/>
          <w:szCs w:val="24"/>
        </w:rPr>
        <w:t>Sautera</w:t>
      </w:r>
      <w:proofErr w:type="spellEnd"/>
      <w:r>
        <w:rPr>
          <w:sz w:val="24"/>
          <w:szCs w:val="24"/>
        </w:rPr>
        <w:t>, z</w:t>
      </w:r>
      <w:r w:rsidRPr="00BA6BD7">
        <w:rPr>
          <w:sz w:val="24"/>
          <w:szCs w:val="24"/>
        </w:rPr>
        <w:t>wanego dalej „Administratorem”.</w:t>
      </w:r>
    </w:p>
    <w:p w14:paraId="20B9F7C6" w14:textId="3CFAC9F6" w:rsidR="00BA6BD7" w:rsidRDefault="00BA6BD7" w:rsidP="001E3D58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sz w:val="24"/>
          <w:szCs w:val="24"/>
        </w:rPr>
      </w:pPr>
      <w:r w:rsidRPr="00BA6BD7">
        <w:rPr>
          <w:sz w:val="24"/>
          <w:szCs w:val="24"/>
        </w:rPr>
        <w:t>Administrator wyznaczył Inspektora Ochrony Danych</w:t>
      </w:r>
      <w:r>
        <w:rPr>
          <w:sz w:val="24"/>
          <w:szCs w:val="24"/>
        </w:rPr>
        <w:t xml:space="preserve"> Pana Marka Biedaka</w:t>
      </w:r>
      <w:r w:rsidRPr="00BA6BD7">
        <w:rPr>
          <w:sz w:val="24"/>
          <w:szCs w:val="24"/>
        </w:rPr>
        <w:t xml:space="preserve">, z którym może Pani/Pan skontaktować się pod adresem e-mali: </w:t>
      </w:r>
      <w:hyperlink r:id="rId8" w:history="1">
        <w:r w:rsidRPr="00B37B16">
          <w:rPr>
            <w:rStyle w:val="Hipercze"/>
            <w:sz w:val="24"/>
            <w:szCs w:val="24"/>
          </w:rPr>
          <w:t>inspektor@cbi24.pl</w:t>
        </w:r>
      </w:hyperlink>
      <w:r>
        <w:rPr>
          <w:sz w:val="24"/>
          <w:szCs w:val="24"/>
        </w:rPr>
        <w:t>, pod numerem telefonu: 534 499 007</w:t>
      </w:r>
      <w:r w:rsidRPr="00BA6BD7">
        <w:rPr>
          <w:sz w:val="24"/>
          <w:szCs w:val="24"/>
        </w:rPr>
        <w:t xml:space="preserve"> lub pisemnie, kierując korespondencję pod adres siedziby Administratora.</w:t>
      </w:r>
    </w:p>
    <w:p w14:paraId="1963183C" w14:textId="5007216E" w:rsidR="00BA6BD7" w:rsidRPr="00BA6BD7" w:rsidRDefault="00BA6BD7" w:rsidP="001E3D58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sz w:val="24"/>
          <w:szCs w:val="24"/>
        </w:rPr>
      </w:pPr>
      <w:r w:rsidRPr="00BA6BD7">
        <w:rPr>
          <w:sz w:val="24"/>
          <w:szCs w:val="24"/>
        </w:rPr>
        <w:t>Pani/Pana dane osobowe będą przetwarzane w celu</w:t>
      </w:r>
      <w:r w:rsidR="00A433F7">
        <w:rPr>
          <w:sz w:val="24"/>
          <w:szCs w:val="24"/>
        </w:rPr>
        <w:t xml:space="preserve"> </w:t>
      </w:r>
      <w:r w:rsidR="009A054D">
        <w:rPr>
          <w:sz w:val="24"/>
          <w:szCs w:val="24"/>
        </w:rPr>
        <w:t xml:space="preserve">wyboru partnerów do wspólnej realizacji projektu pn. </w:t>
      </w:r>
      <w:r w:rsidR="009A054D" w:rsidRPr="009A054D">
        <w:rPr>
          <w:b/>
          <w:sz w:val="24"/>
          <w:szCs w:val="24"/>
        </w:rPr>
        <w:t>„Rewitalizacja Gminy Bytom Odrzański – etap IV”</w:t>
      </w:r>
      <w:r w:rsidR="009A054D">
        <w:rPr>
          <w:sz w:val="24"/>
          <w:szCs w:val="24"/>
        </w:rPr>
        <w:t xml:space="preserve"> w ramach konkursu nr RPLB.09.02.01-IZ.00.08-K01/21 i</w:t>
      </w:r>
      <w:r w:rsidRPr="00BA6BD7">
        <w:rPr>
          <w:sz w:val="24"/>
          <w:szCs w:val="24"/>
        </w:rPr>
        <w:t xml:space="preserve"> zawarcia umowy</w:t>
      </w:r>
      <w:r w:rsidR="009A054D">
        <w:rPr>
          <w:sz w:val="24"/>
          <w:szCs w:val="24"/>
        </w:rPr>
        <w:t xml:space="preserve"> partnerskiej</w:t>
      </w:r>
      <w:r w:rsidRPr="00BA6BD7">
        <w:rPr>
          <w:sz w:val="24"/>
          <w:szCs w:val="24"/>
        </w:rPr>
        <w:t xml:space="preserve">; </w:t>
      </w:r>
    </w:p>
    <w:p w14:paraId="09A57D35" w14:textId="14B16FC6" w:rsidR="00BA6BD7" w:rsidRPr="00BA6BD7" w:rsidRDefault="00BA6BD7" w:rsidP="001E3D58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sz w:val="24"/>
          <w:szCs w:val="24"/>
        </w:rPr>
      </w:pPr>
      <w:r w:rsidRPr="00BA6BD7">
        <w:rPr>
          <w:sz w:val="24"/>
          <w:szCs w:val="24"/>
        </w:rPr>
        <w:t xml:space="preserve"> Pani/Pana dan</w:t>
      </w:r>
      <w:r w:rsidR="002B6B5D">
        <w:rPr>
          <w:sz w:val="24"/>
          <w:szCs w:val="24"/>
        </w:rPr>
        <w:t>e</w:t>
      </w:r>
      <w:r w:rsidRPr="00BA6BD7">
        <w:rPr>
          <w:sz w:val="24"/>
          <w:szCs w:val="24"/>
        </w:rPr>
        <w:t xml:space="preserve"> osobowe będą przetwarzane na podstawie art. 6 ust. 1 lit. b) RODO – jako niezbędne do wykonania umowy</w:t>
      </w:r>
      <w:r w:rsidR="009A054D">
        <w:rPr>
          <w:sz w:val="24"/>
          <w:szCs w:val="24"/>
        </w:rPr>
        <w:t xml:space="preserve"> partnerskiej</w:t>
      </w:r>
      <w:r w:rsidRPr="00BA6BD7">
        <w:rPr>
          <w:sz w:val="24"/>
          <w:szCs w:val="24"/>
        </w:rPr>
        <w:t>, której jest Pani/Pan stroną lub do podjęcia działań na Pani/Pana żądanie przed zawarciem umowy</w:t>
      </w:r>
      <w:r w:rsidR="009A054D">
        <w:rPr>
          <w:sz w:val="24"/>
          <w:szCs w:val="24"/>
        </w:rPr>
        <w:t xml:space="preserve"> partnerskiej</w:t>
      </w:r>
      <w:r w:rsidRPr="00BA6BD7">
        <w:rPr>
          <w:sz w:val="24"/>
          <w:szCs w:val="24"/>
        </w:rPr>
        <w:t xml:space="preserve">, a także na podstawie art. 6 ust. 1 lit c) RODO – jako niezbędne do wypełnienia obowiązku prawnego ciążącego na Administratorze na mocy przepisów ustawy z dnia 27 sierpnia 2009 r. o finansach publicznych </w:t>
      </w:r>
      <w:bookmarkStart w:id="0" w:name="_Hlk23157148"/>
      <w:r w:rsidR="00867A7F">
        <w:rPr>
          <w:sz w:val="24"/>
          <w:szCs w:val="24"/>
        </w:rPr>
        <w:t>(</w:t>
      </w:r>
      <w:r w:rsidRPr="00BA6BD7">
        <w:rPr>
          <w:sz w:val="24"/>
          <w:szCs w:val="24"/>
        </w:rPr>
        <w:t>Dz. U. z 2019 r. poz. 869 ze zm.</w:t>
      </w:r>
      <w:bookmarkEnd w:id="0"/>
      <w:r w:rsidRPr="00BA6BD7">
        <w:rPr>
          <w:sz w:val="24"/>
          <w:szCs w:val="24"/>
        </w:rPr>
        <w:t>) oraz innych przepisów prawa.</w:t>
      </w:r>
    </w:p>
    <w:p w14:paraId="2CC111B4" w14:textId="77777777" w:rsidR="00BA6BD7" w:rsidRPr="00BA6BD7" w:rsidRDefault="00BA6BD7" w:rsidP="001E3D58">
      <w:pPr>
        <w:pStyle w:val="Tekstprzypisudolnego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 xml:space="preserve">W związku z przetwarzaniem danych w celu, o którym mowa w ust. 3, odbiorcami Pani/Pana danych osobowych mogą być: </w:t>
      </w:r>
    </w:p>
    <w:p w14:paraId="05D0E9C1" w14:textId="5C8017B6" w:rsidR="00BA6BD7" w:rsidRPr="00BA6BD7" w:rsidRDefault="00BA6BD7" w:rsidP="001E3D58">
      <w:pPr>
        <w:pStyle w:val="Tekstprzypisudolnego"/>
        <w:numPr>
          <w:ilvl w:val="0"/>
          <w:numId w:val="9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podmioty uprawnione do tego na podstawie przepisów prawa;</w:t>
      </w:r>
    </w:p>
    <w:p w14:paraId="3AA44FE7" w14:textId="3D63EB37" w:rsidR="00BA6BD7" w:rsidRDefault="00BA6BD7" w:rsidP="001E3D58">
      <w:pPr>
        <w:pStyle w:val="Tekstprzypisudolnego"/>
        <w:numPr>
          <w:ilvl w:val="0"/>
          <w:numId w:val="9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podmioty, które na podstawie stosownych umów podpisanych z Administratorem przetwarzają w imieniu Administratora dane osobowe, jako podmioty przetwarzające</w:t>
      </w:r>
      <w:r w:rsidR="00394D4B" w:rsidRPr="00394D4B">
        <w:rPr>
          <w:rFonts w:ascii="Times New Roman" w:hAnsi="Times New Roman" w:cs="Times New Roman"/>
          <w:sz w:val="24"/>
          <w:szCs w:val="24"/>
        </w:rPr>
        <w:t xml:space="preserve"> </w:t>
      </w:r>
      <w:r w:rsidR="00394D4B">
        <w:rPr>
          <w:rFonts w:ascii="Times New Roman" w:hAnsi="Times New Roman" w:cs="Times New Roman"/>
          <w:sz w:val="24"/>
          <w:szCs w:val="24"/>
        </w:rPr>
        <w:t xml:space="preserve">lub </w:t>
      </w:r>
      <w:r w:rsidR="00394D4B" w:rsidRPr="00BA6BD7">
        <w:rPr>
          <w:rFonts w:ascii="Times New Roman" w:hAnsi="Times New Roman" w:cs="Times New Roman"/>
          <w:sz w:val="24"/>
          <w:szCs w:val="24"/>
        </w:rPr>
        <w:t xml:space="preserve">są </w:t>
      </w:r>
      <w:proofErr w:type="spellStart"/>
      <w:r w:rsidR="00394D4B" w:rsidRPr="00BA6BD7">
        <w:rPr>
          <w:rFonts w:ascii="Times New Roman" w:hAnsi="Times New Roman" w:cs="Times New Roman"/>
          <w:sz w:val="24"/>
          <w:szCs w:val="24"/>
        </w:rPr>
        <w:t>współadministratorami</w:t>
      </w:r>
      <w:proofErr w:type="spellEnd"/>
      <w:r w:rsidR="00394D4B" w:rsidRPr="00BA6BD7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Pr="00BA6B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8D032" w14:textId="6D1C14D2" w:rsidR="00394D4B" w:rsidRPr="00394D4B" w:rsidRDefault="00394D4B" w:rsidP="001E3D58">
      <w:pPr>
        <w:pStyle w:val="Akapitzlist"/>
        <w:numPr>
          <w:ilvl w:val="0"/>
          <w:numId w:val="9"/>
        </w:numPr>
        <w:spacing w:line="276" w:lineRule="auto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394D4B">
        <w:rPr>
          <w:sz w:val="24"/>
          <w:szCs w:val="24"/>
        </w:rPr>
        <w:t xml:space="preserve"> niektórych sytuacjach </w:t>
      </w:r>
      <w:r>
        <w:rPr>
          <w:sz w:val="24"/>
          <w:szCs w:val="24"/>
        </w:rPr>
        <w:t>Administrator</w:t>
      </w:r>
      <w:r w:rsidRPr="00394D4B">
        <w:rPr>
          <w:sz w:val="24"/>
          <w:szCs w:val="24"/>
        </w:rPr>
        <w:t xml:space="preserve"> może przekazywać Pa</w:t>
      </w:r>
      <w:r>
        <w:rPr>
          <w:sz w:val="24"/>
          <w:szCs w:val="24"/>
        </w:rPr>
        <w:t>ni/Pana</w:t>
      </w:r>
      <w:r w:rsidRPr="00394D4B">
        <w:rPr>
          <w:sz w:val="24"/>
          <w:szCs w:val="24"/>
        </w:rPr>
        <w:t xml:space="preserve"> dane osobowe, jeśli będzie to konieczne do dochodzenia praw i obowiązków wynikających z umowy lub obowiązujących przepisów prawa;</w:t>
      </w:r>
    </w:p>
    <w:p w14:paraId="774E45CD" w14:textId="3D2D9A61" w:rsidR="00394D4B" w:rsidRPr="00394D4B" w:rsidRDefault="00394D4B" w:rsidP="001E3D58">
      <w:pPr>
        <w:pStyle w:val="Akapitzlist"/>
        <w:numPr>
          <w:ilvl w:val="0"/>
          <w:numId w:val="9"/>
        </w:numPr>
        <w:tabs>
          <w:tab w:val="left" w:pos="7290"/>
        </w:tabs>
        <w:spacing w:line="276" w:lineRule="auto"/>
        <w:ind w:left="641" w:hanging="357"/>
        <w:jc w:val="both"/>
        <w:rPr>
          <w:sz w:val="24"/>
          <w:szCs w:val="24"/>
        </w:rPr>
      </w:pPr>
      <w:r w:rsidRPr="00394D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394D4B">
        <w:rPr>
          <w:sz w:val="24"/>
          <w:szCs w:val="24"/>
        </w:rPr>
        <w:t xml:space="preserve"> dane osobowe będą przekazywane wyłącznie osobom upoważnionym przez </w:t>
      </w:r>
      <w:r>
        <w:rPr>
          <w:sz w:val="24"/>
          <w:szCs w:val="24"/>
        </w:rPr>
        <w:t>Administratora</w:t>
      </w:r>
      <w:r w:rsidRPr="00394D4B">
        <w:rPr>
          <w:sz w:val="24"/>
          <w:szCs w:val="24"/>
        </w:rPr>
        <w:t xml:space="preserve"> tj. pracownikom i współpracownikom </w:t>
      </w:r>
      <w:r>
        <w:rPr>
          <w:sz w:val="24"/>
          <w:szCs w:val="24"/>
        </w:rPr>
        <w:t xml:space="preserve">Administratora jako </w:t>
      </w:r>
      <w:r w:rsidR="009A054D">
        <w:rPr>
          <w:sz w:val="24"/>
          <w:szCs w:val="24"/>
        </w:rPr>
        <w:t>„Lider Projektu”</w:t>
      </w:r>
      <w:r w:rsidRPr="00394D4B">
        <w:rPr>
          <w:sz w:val="24"/>
          <w:szCs w:val="24"/>
        </w:rPr>
        <w:t>, którzy muszą mieć dostęp do danych aby wykonać swoje obowiązki , innym odbiorcom danych np. placówce pocztowej, kancelariom prawnym lub instytucjom upoważnionym z mocy prawa do otrzymania przedmiotowych danych.</w:t>
      </w:r>
    </w:p>
    <w:p w14:paraId="4C9A3300" w14:textId="77777777" w:rsidR="00BA6BD7" w:rsidRPr="00BA6BD7" w:rsidRDefault="00BA6BD7" w:rsidP="001E3D58">
      <w:pPr>
        <w:pStyle w:val="Tekstprzypisudolnego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lastRenderedPageBreak/>
        <w:t>Administrator nie ma zamiaru przekazywać Pani/Pana danych osobowych do państwa trzeciego lub organizacji międzynarodowych.</w:t>
      </w:r>
    </w:p>
    <w:p w14:paraId="52A357EC" w14:textId="35A786A1" w:rsidR="00BA6BD7" w:rsidRPr="00BA6BD7" w:rsidRDefault="00BA6BD7" w:rsidP="001E3D58">
      <w:pPr>
        <w:pStyle w:val="Tekstprzypisudolnego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celu określonego w ust. 3, jak również przez okres w zakresie wymaganym przez ustawę z dnia 14 lipca 1983 r. o narodowym zasobie archiwalnym i archiwach (Dz. U. z 2019 r.</w:t>
      </w:r>
      <w:r w:rsidR="00550D19">
        <w:rPr>
          <w:rFonts w:ascii="Times New Roman" w:hAnsi="Times New Roman" w:cs="Times New Roman"/>
          <w:sz w:val="24"/>
          <w:szCs w:val="24"/>
        </w:rPr>
        <w:t>,</w:t>
      </w:r>
      <w:r w:rsidRPr="00BA6BD7">
        <w:rPr>
          <w:rFonts w:ascii="Times New Roman" w:hAnsi="Times New Roman" w:cs="Times New Roman"/>
          <w:sz w:val="24"/>
          <w:szCs w:val="24"/>
        </w:rPr>
        <w:t xml:space="preserve"> poz. 553 ze zm.), akty wykonawcze do tej ustawy oraz inne przepisy prawa.</w:t>
      </w:r>
    </w:p>
    <w:p w14:paraId="5F70D92A" w14:textId="77777777" w:rsidR="00BA6BD7" w:rsidRPr="00BA6BD7" w:rsidRDefault="00BA6BD7" w:rsidP="001E3D58">
      <w:pPr>
        <w:pStyle w:val="Tekstprzypisudolnego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W związku z przetwarzaniem przez Administratora Pani/Pana danych osobowych przysługuje Pani/Panu:</w:t>
      </w:r>
    </w:p>
    <w:p w14:paraId="074817B3" w14:textId="77777777" w:rsidR="00BA6BD7" w:rsidRPr="00BA6BD7" w:rsidRDefault="00BA6BD7" w:rsidP="00B30961">
      <w:pPr>
        <w:pStyle w:val="Tekstprzypisudolneg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 xml:space="preserve"> prawo dostępu do danych osobowych, w tym prawo do otrzymania kopii danych podlegających przetwarzaniu; </w:t>
      </w:r>
    </w:p>
    <w:p w14:paraId="73C1CFAB" w14:textId="77777777" w:rsidR="00BA6BD7" w:rsidRPr="00BA6BD7" w:rsidRDefault="00BA6BD7" w:rsidP="00B30961">
      <w:pPr>
        <w:pStyle w:val="Tekstprzypisudolneg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prawo żądania sprostowania danych osobowych które są nieprawidłowe, a także prawo żądania uzupełnienia niekompletnych danych osobowych</w:t>
      </w:r>
      <w:r w:rsidRPr="00BA6BD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A6BD7">
        <w:rPr>
          <w:rFonts w:ascii="Times New Roman" w:hAnsi="Times New Roman" w:cs="Times New Roman"/>
          <w:sz w:val="24"/>
          <w:szCs w:val="24"/>
        </w:rPr>
        <w:t>;</w:t>
      </w:r>
    </w:p>
    <w:p w14:paraId="6D48C250" w14:textId="77777777" w:rsidR="00BA6BD7" w:rsidRPr="00BA6BD7" w:rsidRDefault="00BA6BD7" w:rsidP="00B30961">
      <w:pPr>
        <w:pStyle w:val="Tekstprzypisudolneg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prawo do żądania ograniczenia przetwarzania danych osobowych, w następujących przypadkach:</w:t>
      </w:r>
    </w:p>
    <w:p w14:paraId="1B53662F" w14:textId="77777777" w:rsidR="00BA6BD7" w:rsidRPr="00BA6BD7" w:rsidRDefault="00BA6BD7" w:rsidP="00B30961">
      <w:pPr>
        <w:pStyle w:val="Tekstprzypisudolneg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gdy kwestionuje Pani/Pan prawidłowość danych osobowych – na okres pozwalający Administratorowi sprawdzić prawidłowość tych danych,</w:t>
      </w:r>
    </w:p>
    <w:p w14:paraId="6983DAEF" w14:textId="77777777" w:rsidR="00BA6BD7" w:rsidRPr="00BA6BD7" w:rsidRDefault="00BA6BD7" w:rsidP="00B30961">
      <w:pPr>
        <w:pStyle w:val="Tekstprzypisudolneg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jeżeli przetwarzanie jest niezgodne z prawem, a Pani/Pan sprzeciwia się usunięciu danych osobowych, żądając w zamian ograniczenia ich wykorzystania,</w:t>
      </w:r>
    </w:p>
    <w:p w14:paraId="0272F611" w14:textId="77777777" w:rsidR="00BA6BD7" w:rsidRPr="00BA6BD7" w:rsidRDefault="00BA6BD7" w:rsidP="00B30961">
      <w:pPr>
        <w:pStyle w:val="Tekstprzypisudolneg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14:paraId="0F56AB97" w14:textId="328B2ADB" w:rsidR="00BA6BD7" w:rsidRPr="00BA6BD7" w:rsidRDefault="00394D4B" w:rsidP="00B30961">
      <w:pPr>
        <w:pStyle w:val="Tekstprzypisudolneg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A6BD7" w:rsidRPr="00BA6BD7">
        <w:rPr>
          <w:rFonts w:ascii="Times New Roman" w:hAnsi="Times New Roman" w:cs="Times New Roman"/>
          <w:sz w:val="24"/>
          <w:szCs w:val="24"/>
        </w:rPr>
        <w:t>eżeli wniosła/wniósł Pani/Pan sprzeciw na mocy art. 21 ust. 1 RODO wobec przetwarzania – do czasu stwierdzenia, czy prawnie uzasadnione podstawy po stronie Administratora są nadrzędne wobec podstaw sprzeciwu.</w:t>
      </w:r>
    </w:p>
    <w:p w14:paraId="0B01894B" w14:textId="1B2FAAA2" w:rsidR="00BA6BD7" w:rsidRPr="00BA6BD7" w:rsidRDefault="00BA6BD7" w:rsidP="00B30961">
      <w:pPr>
        <w:pStyle w:val="Tekstprzypisudolneg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 xml:space="preserve">prawo do przenoszenia danych na zasadach określonych w art. 20 RODO. </w:t>
      </w:r>
    </w:p>
    <w:p w14:paraId="54FCA6A9" w14:textId="77777777" w:rsidR="00BA6BD7" w:rsidRPr="00BA6BD7" w:rsidRDefault="00BA6BD7" w:rsidP="001E3D58">
      <w:pPr>
        <w:pStyle w:val="Tekstprzypisudolnego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W związku z przetwarzaniem przez Administratora Pani/Pana danych osobowych nie przysługuje Pani/Panu:</w:t>
      </w:r>
    </w:p>
    <w:p w14:paraId="7B9285DF" w14:textId="77777777" w:rsidR="00BA6BD7" w:rsidRPr="00BA6BD7" w:rsidRDefault="00BA6BD7" w:rsidP="00B30961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14:paraId="3F26AC1B" w14:textId="77777777" w:rsidR="00BA6BD7" w:rsidRPr="00BA6BD7" w:rsidRDefault="00BA6BD7" w:rsidP="00B30961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49A55775" w14:textId="77777777" w:rsidR="00BA6BD7" w:rsidRPr="00BA6BD7" w:rsidRDefault="00BA6BD7" w:rsidP="001E3D58">
      <w:pPr>
        <w:pStyle w:val="Tekstprzypisudolnego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14:paraId="67190090" w14:textId="535F28C9" w:rsidR="00BA6BD7" w:rsidRPr="00BA6BD7" w:rsidRDefault="00BA6BD7" w:rsidP="001E3D58">
      <w:pPr>
        <w:pStyle w:val="Tekstprzypisudolnego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>Podanie przez Panią/Pana danych osobowych jest warunkiem zawarcia umowy</w:t>
      </w:r>
      <w:r w:rsidR="009A054D">
        <w:rPr>
          <w:rFonts w:ascii="Times New Roman" w:hAnsi="Times New Roman" w:cs="Times New Roman"/>
          <w:sz w:val="24"/>
          <w:szCs w:val="24"/>
        </w:rPr>
        <w:t xml:space="preserve"> partnerskiej</w:t>
      </w:r>
      <w:r w:rsidRPr="00BA6BD7">
        <w:rPr>
          <w:rFonts w:ascii="Times New Roman" w:hAnsi="Times New Roman" w:cs="Times New Roman"/>
          <w:sz w:val="24"/>
          <w:szCs w:val="24"/>
        </w:rPr>
        <w:t xml:space="preserve">. Niepodanie danych osobowych wyklucza możliwość </w:t>
      </w:r>
      <w:r w:rsidR="009A054D">
        <w:rPr>
          <w:rFonts w:ascii="Times New Roman" w:hAnsi="Times New Roman" w:cs="Times New Roman"/>
          <w:sz w:val="24"/>
          <w:szCs w:val="24"/>
        </w:rPr>
        <w:t>zawarcia umowy partnerskiej</w:t>
      </w:r>
      <w:r w:rsidRPr="00BA6B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378514" w14:textId="77777777" w:rsidR="00BA6BD7" w:rsidRPr="00BA6BD7" w:rsidRDefault="00BA6BD7" w:rsidP="001E3D58">
      <w:pPr>
        <w:pStyle w:val="Tekstprzypisudolnego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6BD7">
        <w:rPr>
          <w:rFonts w:ascii="Times New Roman" w:hAnsi="Times New Roman" w:cs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sectPr w:rsidR="00BA6BD7" w:rsidRPr="00BA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8885C" w14:textId="77777777" w:rsidR="00551059" w:rsidRDefault="00551059" w:rsidP="00BA6BD7">
      <w:r>
        <w:separator/>
      </w:r>
    </w:p>
  </w:endnote>
  <w:endnote w:type="continuationSeparator" w:id="0">
    <w:p w14:paraId="0BB1F2FB" w14:textId="77777777" w:rsidR="00551059" w:rsidRDefault="00551059" w:rsidP="00BA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05102" w14:textId="77777777" w:rsidR="00551059" w:rsidRDefault="00551059" w:rsidP="00BA6BD7">
      <w:r>
        <w:separator/>
      </w:r>
    </w:p>
  </w:footnote>
  <w:footnote w:type="continuationSeparator" w:id="0">
    <w:p w14:paraId="46419E74" w14:textId="77777777" w:rsidR="00551059" w:rsidRDefault="00551059" w:rsidP="00BA6BD7">
      <w:r>
        <w:continuationSeparator/>
      </w:r>
    </w:p>
  </w:footnote>
  <w:footnote w:id="1">
    <w:p w14:paraId="68197985" w14:textId="45C4386D" w:rsidR="00BA6BD7" w:rsidRDefault="00BA6BD7" w:rsidP="00BA6BD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</w:t>
      </w:r>
      <w:r w:rsidR="009A054D">
        <w:t>konkursu</w:t>
      </w:r>
      <w:r>
        <w:t xml:space="preserve"> ani zmianą postanowień umowy</w:t>
      </w:r>
      <w:r w:rsidR="009A054D">
        <w:t xml:space="preserve"> partnerskiej</w:t>
      </w:r>
      <w:r>
        <w:t xml:space="preserve"> w zakresie niezgodnym z przepisami prawa; 2) naruszać integralności protokołu </w:t>
      </w:r>
      <w:bookmarkStart w:id="1" w:name="_GoBack"/>
      <w:bookmarkEnd w:id="1"/>
      <w:r>
        <w:t xml:space="preserve">i jego załączników.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3881"/>
    <w:multiLevelType w:val="hybridMultilevel"/>
    <w:tmpl w:val="CCBE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E2F71"/>
    <w:multiLevelType w:val="hybridMultilevel"/>
    <w:tmpl w:val="58AE9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17D6"/>
    <w:multiLevelType w:val="hybridMultilevel"/>
    <w:tmpl w:val="37E4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64619"/>
    <w:multiLevelType w:val="hybridMultilevel"/>
    <w:tmpl w:val="E0884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11B21"/>
    <w:multiLevelType w:val="hybridMultilevel"/>
    <w:tmpl w:val="F48AE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47E27"/>
    <w:multiLevelType w:val="hybridMultilevel"/>
    <w:tmpl w:val="C1F0AB0A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58730443"/>
    <w:multiLevelType w:val="hybridMultilevel"/>
    <w:tmpl w:val="385C7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47D7C"/>
    <w:multiLevelType w:val="hybridMultilevel"/>
    <w:tmpl w:val="C1207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C19E9"/>
    <w:multiLevelType w:val="hybridMultilevel"/>
    <w:tmpl w:val="5D0AC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F6981"/>
    <w:multiLevelType w:val="hybridMultilevel"/>
    <w:tmpl w:val="933E2B44"/>
    <w:lvl w:ilvl="0" w:tplc="0415000F">
      <w:start w:val="1"/>
      <w:numFmt w:val="decimal"/>
      <w:lvlText w:val="%1.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7A"/>
    <w:rsid w:val="000E4630"/>
    <w:rsid w:val="00116733"/>
    <w:rsid w:val="0018028B"/>
    <w:rsid w:val="001A7F64"/>
    <w:rsid w:val="001B211C"/>
    <w:rsid w:val="001E3D58"/>
    <w:rsid w:val="0027049F"/>
    <w:rsid w:val="002B6B5D"/>
    <w:rsid w:val="0035211B"/>
    <w:rsid w:val="00383586"/>
    <w:rsid w:val="00394D4B"/>
    <w:rsid w:val="00401746"/>
    <w:rsid w:val="00456CFA"/>
    <w:rsid w:val="00550D19"/>
    <w:rsid w:val="00551059"/>
    <w:rsid w:val="005B4A3E"/>
    <w:rsid w:val="005C6659"/>
    <w:rsid w:val="00611137"/>
    <w:rsid w:val="006249D2"/>
    <w:rsid w:val="00676B0C"/>
    <w:rsid w:val="00686DC3"/>
    <w:rsid w:val="00703126"/>
    <w:rsid w:val="00867A7F"/>
    <w:rsid w:val="008A05F8"/>
    <w:rsid w:val="009744F8"/>
    <w:rsid w:val="0099050C"/>
    <w:rsid w:val="009A054D"/>
    <w:rsid w:val="00A03D02"/>
    <w:rsid w:val="00A07856"/>
    <w:rsid w:val="00A40E7D"/>
    <w:rsid w:val="00A433F7"/>
    <w:rsid w:val="00A8009B"/>
    <w:rsid w:val="00AA7006"/>
    <w:rsid w:val="00B30961"/>
    <w:rsid w:val="00B93A47"/>
    <w:rsid w:val="00BA6BD7"/>
    <w:rsid w:val="00C22B7D"/>
    <w:rsid w:val="00C36A0C"/>
    <w:rsid w:val="00C448A2"/>
    <w:rsid w:val="00C8210A"/>
    <w:rsid w:val="00CC237A"/>
    <w:rsid w:val="00D26F2C"/>
    <w:rsid w:val="00D81E28"/>
    <w:rsid w:val="00DE398B"/>
    <w:rsid w:val="00E472AC"/>
    <w:rsid w:val="00E877E4"/>
    <w:rsid w:val="00E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E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B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B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6BD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6B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BD7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BD7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A6BD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6BD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A05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B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B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6BD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6B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BD7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BD7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A6BD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6BD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A0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Beczek ZGK</dc:creator>
  <cp:lastModifiedBy>MonikaP</cp:lastModifiedBy>
  <cp:revision>15</cp:revision>
  <cp:lastPrinted>2020-01-29T10:58:00Z</cp:lastPrinted>
  <dcterms:created xsi:type="dcterms:W3CDTF">2020-01-29T10:32:00Z</dcterms:created>
  <dcterms:modified xsi:type="dcterms:W3CDTF">2021-08-03T08:28:00Z</dcterms:modified>
</cp:coreProperties>
</file>